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812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комбинированного вида №1 «Родничок» Карасукского района Новосибирской области</w:t>
      </w:r>
    </w:p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812">
        <w:rPr>
          <w:rFonts w:ascii="Times New Roman" w:hAnsi="Times New Roman" w:cs="Times New Roman"/>
          <w:b/>
          <w:sz w:val="32"/>
          <w:szCs w:val="32"/>
        </w:rPr>
        <w:t xml:space="preserve">Конспект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познавательному развитию (математическое развитие, экономика) </w:t>
      </w:r>
      <w:r w:rsidRPr="00CC0812">
        <w:rPr>
          <w:rFonts w:ascii="Times New Roman" w:hAnsi="Times New Roman" w:cs="Times New Roman"/>
          <w:b/>
          <w:sz w:val="32"/>
          <w:szCs w:val="32"/>
        </w:rPr>
        <w:t>в старшей группе №3 «Пчёлки» на тему недели «</w:t>
      </w:r>
      <w:r>
        <w:rPr>
          <w:rFonts w:ascii="Times New Roman" w:hAnsi="Times New Roman" w:cs="Times New Roman"/>
          <w:b/>
          <w:sz w:val="32"/>
          <w:szCs w:val="32"/>
        </w:rPr>
        <w:t>Осень</w:t>
      </w:r>
      <w:r w:rsidRPr="00CC0812">
        <w:rPr>
          <w:rFonts w:ascii="Times New Roman" w:hAnsi="Times New Roman" w:cs="Times New Roman"/>
          <w:b/>
          <w:sz w:val="32"/>
          <w:szCs w:val="32"/>
        </w:rPr>
        <w:t>»</w:t>
      </w:r>
    </w:p>
    <w:p w:rsidR="00FB17C0" w:rsidRPr="007757F1" w:rsidRDefault="00FB17C0" w:rsidP="00FB17C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«Путешествие в Чудо-город»</w:t>
      </w: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C0" w:rsidRPr="006E6CA3" w:rsidRDefault="00FB17C0" w:rsidP="00FB17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CA3"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 </w:t>
      </w:r>
    </w:p>
    <w:p w:rsidR="00FB17C0" w:rsidRPr="006E6CA3" w:rsidRDefault="00FB17C0" w:rsidP="00FB17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CA3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категорий</w:t>
      </w:r>
    </w:p>
    <w:p w:rsidR="00FB17C0" w:rsidRPr="006E6CA3" w:rsidRDefault="00FB17C0" w:rsidP="00FB17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CA3">
        <w:rPr>
          <w:rFonts w:ascii="Times New Roman" w:hAnsi="Times New Roman" w:cs="Times New Roman"/>
          <w:b/>
          <w:sz w:val="28"/>
          <w:szCs w:val="28"/>
        </w:rPr>
        <w:t xml:space="preserve"> Першина Л.В.</w:t>
      </w:r>
    </w:p>
    <w:p w:rsidR="00FB17C0" w:rsidRDefault="00FB17C0" w:rsidP="00FB17C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B17C0" w:rsidRDefault="00FB17C0" w:rsidP="00FB17C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B17C0" w:rsidRPr="00CC0812" w:rsidRDefault="00FB17C0" w:rsidP="00FB17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Карасук 14.11</w:t>
      </w:r>
      <w:r w:rsidRPr="00CC0812">
        <w:rPr>
          <w:rFonts w:ascii="Times New Roman" w:hAnsi="Times New Roman" w:cs="Times New Roman"/>
          <w:sz w:val="32"/>
          <w:szCs w:val="32"/>
        </w:rPr>
        <w:t>.2023г.</w:t>
      </w:r>
    </w:p>
    <w:p w:rsidR="00FA42F9" w:rsidRDefault="00FA42F9" w:rsidP="004E00F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7757F1" w:rsidRPr="007757F1" w:rsidRDefault="007757F1" w:rsidP="004E00F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lastRenderedPageBreak/>
        <w:t xml:space="preserve">Конспект по познавательному развитию (математическое развитие, экономика) в старшей группе на тему «Осень» </w:t>
      </w:r>
    </w:p>
    <w:p w:rsidR="004E00F4" w:rsidRPr="007757F1" w:rsidRDefault="004E00F4" w:rsidP="004E00F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«Путешествие в Чудо-город»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Развитие познавательных способностей и математических представлений детей на основе развивающих игр В. В. </w:t>
      </w:r>
      <w:proofErr w:type="spellStart"/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4E00F4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</w:p>
    <w:p w:rsidR="007757F1" w:rsidRPr="006352B7" w:rsidRDefault="007757F1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352B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_</w:t>
      </w:r>
      <w:r w:rsidRPr="006352B7">
        <w:rPr>
          <w:rFonts w:ascii="Times New Roman" w:hAnsi="Times New Roman" w:cs="Times New Roman"/>
          <w:sz w:val="28"/>
          <w:szCs w:val="28"/>
        </w:rPr>
        <w:t xml:space="preserve"> </w:t>
      </w:r>
      <w:r w:rsidR="00E34CE9">
        <w:rPr>
          <w:rFonts w:ascii="Times New Roman" w:hAnsi="Times New Roman" w:cs="Times New Roman"/>
          <w:sz w:val="28"/>
          <w:szCs w:val="28"/>
        </w:rPr>
        <w:t>у</w:t>
      </w:r>
      <w:r w:rsidRPr="006352B7">
        <w:rPr>
          <w:rFonts w:ascii="Times New Roman" w:hAnsi="Times New Roman" w:cs="Times New Roman"/>
          <w:sz w:val="28"/>
          <w:szCs w:val="28"/>
        </w:rPr>
        <w:t>пражнять в счёте в пределах 7</w:t>
      </w:r>
      <w:r w:rsidR="006352B7" w:rsidRPr="006352B7">
        <w:rPr>
          <w:rFonts w:ascii="Times New Roman" w:hAnsi="Times New Roman" w:cs="Times New Roman"/>
          <w:sz w:val="28"/>
          <w:szCs w:val="28"/>
        </w:rPr>
        <w:t xml:space="preserve"> в прямом и обратном счете;</w:t>
      </w:r>
      <w:r w:rsidRPr="006352B7">
        <w:rPr>
          <w:rFonts w:ascii="Times New Roman" w:hAnsi="Times New Roman" w:cs="Times New Roman"/>
          <w:sz w:val="28"/>
          <w:szCs w:val="28"/>
        </w:rPr>
        <w:t xml:space="preserve"> </w:t>
      </w:r>
      <w:r w:rsidR="006352B7" w:rsidRPr="006352B7">
        <w:rPr>
          <w:rFonts w:ascii="Times New Roman" w:hAnsi="Times New Roman" w:cs="Times New Roman"/>
          <w:sz w:val="28"/>
          <w:szCs w:val="28"/>
        </w:rPr>
        <w:t>умение находить соседей чисел 5, 2, 6;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  </w:t>
      </w:r>
      <w:r w:rsidR="00DC7144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умен</w:t>
      </w:r>
      <w:r w:rsidR="006352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ие ориентироваться на плоскости </w:t>
      </w:r>
      <w:r w:rsidR="009C74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="006352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пространстве;</w:t>
      </w:r>
    </w:p>
    <w:p w:rsidR="00E34CE9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E34C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формировать умение выкладывать из веревочек геометрические фигуры,</w:t>
      </w:r>
      <w:r w:rsidR="009C74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называть их;</w:t>
      </w:r>
    </w:p>
    <w:p w:rsidR="00E34CE9" w:rsidRPr="00E34CE9" w:rsidRDefault="00E34CE9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C74E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E34C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ормирование</w:t>
      </w:r>
      <w:r w:rsidRPr="00E3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детей понятий о деньгах, различать монеты и купюры.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9C74EC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развивать мелкую моторику пальцев рук. Развивать внимание, пространственное воображение, речь. 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Воспитывающие: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познавательный интерес</w:t>
      </w:r>
      <w:r w:rsidR="00635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любознательность, усидчивость,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готовность прийти на помощь.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Оборудование: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 шарик</w:t>
      </w:r>
      <w:r w:rsidR="00FB17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(внутри флэшка с записью) от </w:t>
      </w:r>
      <w:proofErr w:type="spellStart"/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Геника</w:t>
      </w:r>
      <w:proofErr w:type="spellEnd"/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Игровизор</w:t>
      </w:r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каждого ребёнка, </w:t>
      </w:r>
      <w:proofErr w:type="spellStart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«Ларчик» </w:t>
      </w:r>
      <w:proofErr w:type="spellStart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«мини ларчик» на каждого ребёнка, карточки «</w:t>
      </w:r>
      <w:proofErr w:type="spellStart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Цыфроцирк</w:t>
      </w:r>
      <w:proofErr w:type="spellEnd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карточки «плоды знаний», картинки девочки Дольки и Гео, глобус, шляпа </w:t>
      </w:r>
      <w:proofErr w:type="gramStart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="0070113A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елиндр,</w:t>
      </w:r>
      <w:r w:rsidR="00F93E49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</w:t>
      </w:r>
      <w:proofErr w:type="spellEnd"/>
      <w:r w:rsidR="00F93E49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-прямоугольник, шарик воздушный с пауком </w:t>
      </w:r>
      <w:proofErr w:type="spellStart"/>
      <w:r w:rsidR="00F93E49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Юко,ИКТ</w:t>
      </w:r>
      <w:proofErr w:type="spellEnd"/>
      <w:r w:rsidR="00F93E49"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113A" w:rsidRPr="007757F1" w:rsidRDefault="0070113A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Раздаточный материал: 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монеты, купюры,</w:t>
      </w:r>
      <w:r w:rsidRPr="00775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кошельк</w:t>
      </w:r>
      <w:proofErr w:type="gramStart"/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и(</w:t>
      </w:r>
      <w:proofErr w:type="gramEnd"/>
      <w:r w:rsidRPr="00775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бумажные),</w:t>
      </w:r>
    </w:p>
    <w:p w:rsidR="004E00F4" w:rsidRPr="007757F1" w:rsidRDefault="004E00F4" w:rsidP="007757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НОД: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Организационный момент:</w:t>
      </w:r>
    </w:p>
    <w:p w:rsidR="004E00F4" w:rsidRPr="007757F1" w:rsidRDefault="004E00F4" w:rsidP="004E00F4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сегодня ждали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— чуть переживали.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мы умеем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решать, и отвечать?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вперед, за дело.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нас ждет,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Удивим сейчас народ.</w:t>
      </w:r>
    </w:p>
    <w:p w:rsidR="004E00F4" w:rsidRPr="007757F1" w:rsidRDefault="004E00F4" w:rsidP="004E00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Мотивационно-ориентировочный этап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Ребята, посмотрите в окно и скажите мне. Какая погода за окном? Что происходит?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Обращает внимание детей на шарик возле окна</w:t>
      </w:r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Смотрите, кто</w:t>
      </w:r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 шарик потерял. </w:t>
      </w:r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его кто - то к нам отправил</w:t>
      </w:r>
      <w:r w:rsidR="008324E5" w:rsidRPr="007757F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? (Рассуждение детей</w:t>
      </w:r>
      <w:proofErr w:type="gramStart"/>
      <w:r w:rsidR="008324E5" w:rsidRPr="007757F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останем его и посмотрим.(Воспитатель </w:t>
      </w:r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достаёт шар и нечаянно лопает, чтобы дети не видели.</w:t>
      </w:r>
      <w:r w:rsidR="00B93914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шарика </w:t>
      </w:r>
      <w:r w:rsidR="0070015D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выпадает</w:t>
      </w:r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флэшка</w:t>
      </w:r>
      <w:proofErr w:type="gramStart"/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)О</w:t>
      </w:r>
      <w:proofErr w:type="gramEnd"/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й, что это? </w:t>
      </w:r>
      <w:proofErr w:type="gramStart"/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="008324E5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послушаем её?</w:t>
      </w:r>
      <w:r w:rsidR="00B924DC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берут флэшку и вставляют её в </w:t>
      </w:r>
      <w:proofErr w:type="spellStart"/>
      <w:r w:rsidR="004D2AEA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калонку</w:t>
      </w:r>
      <w:proofErr w:type="spellEnd"/>
      <w:r w:rsidR="004D2AEA" w:rsidRPr="00775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24E5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="008324E5" w:rsidRPr="007757F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(Слушают)</w:t>
      </w:r>
      <w:r w:rsidRPr="007757F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«Дорогие друзья! Меня зовут </w:t>
      </w:r>
      <w:proofErr w:type="spellStart"/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Геник</w:t>
      </w:r>
      <w:proofErr w:type="spellEnd"/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. Я живу в Чудо </w:t>
      </w:r>
      <w:proofErr w:type="gramStart"/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городе</w:t>
      </w:r>
      <w:proofErr w:type="gramEnd"/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. М</w:t>
      </w:r>
      <w:r w:rsidR="0070015D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ы </w:t>
      </w:r>
      <w:r w:rsidR="004D2AEA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с моими друзьями Пчёлкой </w:t>
      </w:r>
      <w:proofErr w:type="spellStart"/>
      <w:r w:rsidR="004D2AEA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Жужэй</w:t>
      </w:r>
      <w:proofErr w:type="spellEnd"/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, китёнком Тимошкой и другими помогаем ребятам получать</w:t>
      </w:r>
      <w:r w:rsidR="004D2AEA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новые знания с помощью </w:t>
      </w:r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Дерева Знаний. Но вчера на на</w:t>
      </w:r>
      <w:r w:rsidR="0070015D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ш лес налетел ураган, сорвал 7 плодов</w:t>
      </w:r>
      <w:r w:rsidR="00E32700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с </w:t>
      </w:r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Дерева Знаний и разметал их по всей округе. Ребята, помогите, пожалуйста, собрать потерянн</w:t>
      </w:r>
      <w:r w:rsidR="00E32700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ые плоды </w:t>
      </w:r>
      <w:r w:rsidR="00B93914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Дерева Знаний</w:t>
      </w:r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. Но будьте осторожны, на пути вам могут повстр</w:t>
      </w:r>
      <w:r w:rsidR="00B93914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ечаться очень трудные испытания</w:t>
      </w:r>
      <w:r w:rsidR="00B924DC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. </w:t>
      </w:r>
      <w:r w:rsidR="007A33E4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Я  оставлю вам подсказки на дереве</w:t>
      </w:r>
      <w:proofErr w:type="gramStart"/>
      <w:r w:rsidR="007A33E4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.</w:t>
      </w:r>
      <w:r w:rsidR="008324E5"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»</w:t>
      </w:r>
      <w:proofErr w:type="gramEnd"/>
    </w:p>
    <w:p w:rsidR="004E00F4" w:rsidRPr="007757F1" w:rsidRDefault="004E00F4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поможем </w:t>
      </w:r>
      <w:proofErr w:type="spellStart"/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Генику</w:t>
      </w:r>
      <w:proofErr w:type="spellEnd"/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его друзьям</w:t>
      </w:r>
      <w:r w:rsidR="00E32700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собрать золотые плоды 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Дерева Знаний?</w:t>
      </w:r>
      <w:r w:rsidR="00B93914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Ответ детей</w:t>
      </w:r>
    </w:p>
    <w:p w:rsidR="002430D2" w:rsidRPr="007757F1" w:rsidRDefault="004E00F4" w:rsidP="002430D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Тогда </w:t>
      </w:r>
      <w:r w:rsidR="00B93914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собираем</w:t>
      </w:r>
      <w:r w:rsidR="00B924DC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="00B93914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путь!</w:t>
      </w:r>
      <w:r w:rsidR="00F93E49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0015D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чтобы попасть в чудо город, где растет дерево знаний,</w:t>
      </w:r>
      <w:r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0015D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8324E5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ужно прочитать заклинание особенное и тогда мы окажемся в Чудо </w:t>
      </w:r>
      <w:proofErr w:type="gramStart"/>
      <w:r w:rsidR="008324E5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городе</w:t>
      </w:r>
      <w:proofErr w:type="gramEnd"/>
      <w:r w:rsidR="008324E5" w:rsidRPr="007757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-Желе-Зел</w:t>
      </w:r>
      <w:proofErr w:type="gramStart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430D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Геле- Селе- Фи.</w:t>
      </w:r>
      <w:r w:rsidR="00B93914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(Световой шар-волшебная музыка)</w:t>
      </w:r>
    </w:p>
    <w:p w:rsidR="004E00F4" w:rsidRPr="007757F1" w:rsidRDefault="002430D2" w:rsidP="002430D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глаза. 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Чудо городе.</w:t>
      </w:r>
    </w:p>
    <w:p w:rsidR="00ED790E" w:rsidRPr="007757F1" w:rsidRDefault="007A33E4" w:rsidP="00ED7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803F2D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(Воспитатель обращает внимание на дерево)</w:t>
      </w:r>
    </w:p>
    <w:p w:rsidR="00803F2D" w:rsidRPr="007757F1" w:rsidRDefault="00803F2D" w:rsidP="00ED7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 дереве есть кармашки и в них подсказки от </w:t>
      </w:r>
      <w:r w:rsidR="007A33E4" w:rsidRPr="007757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Геника</w:t>
      </w:r>
    </w:p>
    <w:p w:rsidR="00803F2D" w:rsidRPr="007757F1" w:rsidRDefault="00DC7144" w:rsidP="00ED7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803F2D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803F2D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ерут </w:t>
      </w:r>
      <w:r w:rsidR="006A2130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подсказки</w:t>
      </w:r>
      <w:r w:rsidR="00803F2D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CA1378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-</w:t>
      </w:r>
      <w:r w:rsidR="00803F2D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3</w:t>
      </w:r>
      <w:r w:rsidR="00CA1378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плода у директора </w:t>
      </w:r>
      <w:proofErr w:type="spellStart"/>
      <w:r w:rsidR="00CA1378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цифроцирка</w:t>
      </w:r>
      <w:proofErr w:type="spellEnd"/>
    </w:p>
    <w:p w:rsidR="00292927" w:rsidRPr="007757F1" w:rsidRDefault="00292927" w:rsidP="00ED7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7757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Ребята, пока мы с вами шли по дорожке мы попали</w:t>
      </w:r>
      <w:r w:rsidR="0070015D" w:rsidRPr="007757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 Куда? Для чего? Кому мы должны помочь?</w:t>
      </w:r>
      <w:r w:rsidRPr="007757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 </w:t>
      </w:r>
    </w:p>
    <w:p w:rsidR="00803F2D" w:rsidRPr="007757F1" w:rsidRDefault="00803F2D" w:rsidP="00803F2D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директор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Магнолик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зверята-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Цифрята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перепутались и не 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 кем стоит. Поможем им построиться друг за другом по порядку?</w:t>
      </w:r>
      <w:r w:rsidR="00CA1378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вам отдам золотые плоды знания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строят 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порядку).</w:t>
      </w:r>
    </w:p>
    <w:p w:rsidR="00803F2D" w:rsidRPr="007757F1" w:rsidRDefault="00803F2D" w:rsidP="00803F2D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стоит первым? Кто стоит последним? Сколько их всего? Кто стоит за мышкой тройкой? Кто стоит за зайкой двойкой? Кто стоит перед собачкой пятеркой? А кто стоит перед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крыской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четверкой? (Ответы дет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ей). Назовите соседей числа 5, 7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2. Какой по счету стоит мышка, со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бачка. Посчитайте обратно от 7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0. Какие вы молодцы! Помогли директору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Магнолику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артистам и вернули их домой.</w:t>
      </w:r>
      <w:r w:rsidR="00CA1378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D4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D4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плоды лежат</w:t>
      </w:r>
      <w:r w:rsidR="00F93E49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предмете круглой формы н</w:t>
      </w:r>
      <w:r w:rsidR="005B5C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F93E49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первом </w:t>
      </w:r>
      <w:r w:rsidR="005B5CDF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подоконнике</w:t>
      </w:r>
      <w:r w:rsidR="00F93E49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А</w:t>
      </w:r>
      <w:r w:rsidR="00CA1378" w:rsidRPr="00775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A1378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ваши плоды.</w:t>
      </w:r>
    </w:p>
    <w:p w:rsidR="008E415F" w:rsidRPr="007757F1" w:rsidRDefault="00CA1378" w:rsidP="00803F2D">
      <w:pPr>
        <w:spacing w:before="360" w:after="0" w:line="36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Ребята 3 плода мы нашли. Сколько нам ещё надо? Посмотрим ещё одну подсказку. </w:t>
      </w:r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Открываю</w:t>
      </w:r>
      <w:proofErr w:type="gramEnd"/>
      <w:r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 читают)</w:t>
      </w:r>
      <w:r w:rsidR="005B5C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Ещё 2</w:t>
      </w:r>
      <w:r w:rsidR="00C851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плода у паучка</w:t>
      </w:r>
      <w:r w:rsidR="008E415F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8E415F" w:rsidRPr="007757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Юко</w:t>
      </w:r>
      <w:proofErr w:type="spellEnd"/>
    </w:p>
    <w:p w:rsidR="00C851A5" w:rsidRDefault="00C851A5" w:rsidP="00803F2D">
      <w:pPr>
        <w:spacing w:before="360"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15F" w:rsidRPr="007757F1" w:rsidRDefault="008E415F" w:rsidP="00803F2D">
      <w:pPr>
        <w:spacing w:before="360"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77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</w:t>
      </w:r>
      <w:proofErr w:type="spellEnd"/>
      <w:proofErr w:type="gramEnd"/>
      <w:r w:rsidRPr="0077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минутка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Утром гномы в лес пошли </w:t>
      </w:r>
      <w:r w:rsidRPr="007757F1">
        <w:rPr>
          <w:rStyle w:val="c10"/>
          <w:i/>
          <w:iCs/>
          <w:color w:val="000000"/>
          <w:sz w:val="28"/>
          <w:szCs w:val="28"/>
        </w:rPr>
        <w:t>(шаг на месте)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По дороге гриб нашли </w:t>
      </w:r>
      <w:r w:rsidRPr="007757F1">
        <w:rPr>
          <w:rStyle w:val="c10"/>
          <w:i/>
          <w:iCs/>
          <w:color w:val="000000"/>
          <w:sz w:val="28"/>
          <w:szCs w:val="28"/>
        </w:rPr>
        <w:t>(наклон вперед, выпрямиться – руки на пояс)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А за ним-то – раз, два, три </w:t>
      </w:r>
      <w:r w:rsidRPr="007757F1">
        <w:rPr>
          <w:rStyle w:val="c10"/>
          <w:i/>
          <w:iCs/>
          <w:color w:val="000000"/>
          <w:sz w:val="28"/>
          <w:szCs w:val="28"/>
        </w:rPr>
        <w:t>(наклоны туловища из стороны в сторону)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Показались еще три </w:t>
      </w:r>
      <w:r w:rsidRPr="007757F1">
        <w:rPr>
          <w:rStyle w:val="c10"/>
          <w:i/>
          <w:iCs/>
          <w:color w:val="000000"/>
          <w:sz w:val="28"/>
          <w:szCs w:val="28"/>
        </w:rPr>
        <w:t>(руки вперед, затем в стороны)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rStyle w:val="c1"/>
          <w:color w:val="000000"/>
          <w:sz w:val="28"/>
          <w:szCs w:val="28"/>
        </w:rPr>
        <w:t>И пока грибы срывали (наклоны вперед, руки к полу)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Гномы в гости опоздали </w:t>
      </w:r>
      <w:r w:rsidRPr="007757F1">
        <w:rPr>
          <w:rStyle w:val="c15"/>
          <w:i/>
          <w:iCs/>
          <w:color w:val="000000"/>
          <w:sz w:val="28"/>
          <w:szCs w:val="28"/>
        </w:rPr>
        <w:t>(руки к щекам, покачать головой в стороны)</w:t>
      </w:r>
    </w:p>
    <w:p w:rsidR="00323684" w:rsidRPr="007757F1" w:rsidRDefault="00323684" w:rsidP="003236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Побежали, заспешили </w:t>
      </w:r>
      <w:r w:rsidRPr="007757F1">
        <w:rPr>
          <w:rStyle w:val="c10"/>
          <w:i/>
          <w:iCs/>
          <w:color w:val="000000"/>
          <w:sz w:val="28"/>
          <w:szCs w:val="28"/>
        </w:rPr>
        <w:t>(бег на месте)</w:t>
      </w:r>
    </w:p>
    <w:p w:rsidR="00323684" w:rsidRPr="007757F1" w:rsidRDefault="00323684" w:rsidP="00F93E4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 w:rsidRPr="007757F1">
        <w:rPr>
          <w:color w:val="000000"/>
          <w:sz w:val="28"/>
          <w:szCs w:val="28"/>
        </w:rPr>
        <w:t>И грибы все уронили </w:t>
      </w:r>
      <w:r w:rsidRPr="007757F1">
        <w:rPr>
          <w:rStyle w:val="c10"/>
          <w:i/>
          <w:iCs/>
          <w:color w:val="000000"/>
          <w:sz w:val="28"/>
          <w:szCs w:val="28"/>
        </w:rPr>
        <w:t>(присесть).</w:t>
      </w:r>
    </w:p>
    <w:p w:rsidR="00F93E49" w:rsidRPr="007757F1" w:rsidRDefault="00F93E49" w:rsidP="00F93E49">
      <w:pPr>
        <w:pStyle w:val="c0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7757F1">
        <w:rPr>
          <w:rStyle w:val="c10"/>
          <w:i/>
          <w:iCs/>
          <w:color w:val="C00000"/>
          <w:sz w:val="28"/>
          <w:szCs w:val="28"/>
        </w:rPr>
        <w:t xml:space="preserve">Паучок </w:t>
      </w:r>
      <w:proofErr w:type="spellStart"/>
      <w:r w:rsidRPr="007757F1">
        <w:rPr>
          <w:rStyle w:val="c10"/>
          <w:i/>
          <w:iCs/>
          <w:color w:val="C00000"/>
          <w:sz w:val="28"/>
          <w:szCs w:val="28"/>
        </w:rPr>
        <w:t>Юко</w:t>
      </w:r>
      <w:proofErr w:type="spellEnd"/>
      <w:r w:rsidRPr="007757F1">
        <w:rPr>
          <w:rStyle w:val="c10"/>
          <w:i/>
          <w:iCs/>
          <w:color w:val="C00000"/>
          <w:sz w:val="28"/>
          <w:szCs w:val="28"/>
        </w:rPr>
        <w:t xml:space="preserve"> </w:t>
      </w:r>
      <w:proofErr w:type="spellStart"/>
      <w:r w:rsidRPr="007757F1">
        <w:rPr>
          <w:rStyle w:val="c10"/>
          <w:i/>
          <w:iCs/>
          <w:color w:val="C00000"/>
          <w:sz w:val="28"/>
          <w:szCs w:val="28"/>
        </w:rPr>
        <w:t>подвешан</w:t>
      </w:r>
      <w:proofErr w:type="spellEnd"/>
      <w:r w:rsidRPr="007757F1">
        <w:rPr>
          <w:rStyle w:val="c10"/>
          <w:i/>
          <w:iCs/>
          <w:color w:val="C00000"/>
          <w:sz w:val="28"/>
          <w:szCs w:val="28"/>
        </w:rPr>
        <w:t xml:space="preserve"> на верёвочке под воздушным шаром над столом.</w:t>
      </w:r>
    </w:p>
    <w:p w:rsidR="008E415F" w:rsidRPr="007757F1" w:rsidRDefault="008E415F" w:rsidP="008E415F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Ураган запутал все волшебные паутинки паучка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поможем ему их распутать.</w:t>
      </w:r>
      <w:r w:rsidR="00F93E49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нам  </w:t>
      </w:r>
      <w:proofErr w:type="gramStart"/>
      <w:r w:rsidR="00F93E49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="00F93E49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ещё находятся золотые плоды 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знаний.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«Геометрическ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диктант». Работа с </w:t>
      </w:r>
      <w:proofErr w:type="spellStart"/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Игровизоре</w:t>
      </w:r>
      <w:proofErr w:type="spellEnd"/>
      <w:r w:rsidRPr="0077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левом верхнем углу нарисуйте треугольник.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Найдите правый нижний угол, нарисуйте там круг.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левом нижнем углу — прямоугольник.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правом верхнем углу — квадрат.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центр напишите цифру </w:t>
      </w:r>
      <w:r w:rsidR="006A2130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851A5" w:rsidRPr="00C851A5" w:rsidRDefault="007169D4" w:rsidP="008E415F">
      <w:pPr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посмотрите, что </w:t>
      </w:r>
      <w:r w:rsidR="00F93E49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столах</w:t>
      </w:r>
      <w:proofErr w:type="gram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8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«Создай пирамидку</w:t>
      </w:r>
      <w:proofErr w:type="gramStart"/>
      <w:r w:rsidR="00C851A5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C8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стаканчики с цифрами)</w:t>
      </w:r>
      <w:r w:rsidR="00C851A5" w:rsidRPr="00C851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 парами выстраивают по очереди </w:t>
      </w:r>
      <w:r w:rsidR="00C851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пирамиду.</w:t>
      </w:r>
    </w:p>
    <w:p w:rsidR="00395E8C" w:rsidRPr="007757F1" w:rsidRDefault="00F93E49" w:rsidP="008E415F">
      <w:pPr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незаметно от детей перерезает верёвочку, чтобы паучок упал. Берёт его, а под ним конверт</w:t>
      </w:r>
      <w:r w:rsidR="00487AE4" w:rsidRPr="00775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Читает: «</w:t>
      </w:r>
      <w:r w:rsidR="00487AE4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плоды ваши находятся на маленьком столике для рисования, в предмете напоминающий, цилиндр»</w:t>
      </w:r>
    </w:p>
    <w:p w:rsidR="00487AE4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паучок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к себе домой. </w:t>
      </w:r>
    </w:p>
    <w:p w:rsidR="00323684" w:rsidRPr="007757F1" w:rsidRDefault="00323684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нас плодов, посчитаем. (Дети считают) 5 плодов, а нам сколько надо? (Ответы детей) </w:t>
      </w:r>
      <w:r w:rsidR="00186A6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кого? Кому мы помогаем? </w:t>
      </w: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ещё 2 плода. Посмотрим ещё последнюю подсказку. Ваши плоды у </w:t>
      </w:r>
      <w:r w:rsidR="00186A6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Дольки  и Гео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92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4CE9" w:rsidRPr="00E34CE9" w:rsidRDefault="00E34CE9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C00000"/>
          <w:sz w:val="28"/>
          <w:szCs w:val="28"/>
        </w:rPr>
      </w:pPr>
      <w:r w:rsidRPr="00E34CE9">
        <w:rPr>
          <w:rStyle w:val="a3"/>
          <w:b w:val="0"/>
          <w:i/>
          <w:color w:val="C00000"/>
          <w:sz w:val="28"/>
          <w:szCs w:val="28"/>
          <w:bdr w:val="none" w:sz="0" w:space="0" w:color="auto" w:frame="1"/>
          <w:shd w:val="clear" w:color="auto" w:fill="FFFFFF"/>
        </w:rPr>
        <w:t>Предложить</w:t>
      </w:r>
      <w:r w:rsidRPr="00E34CE9">
        <w:rPr>
          <w:i/>
          <w:color w:val="C00000"/>
          <w:sz w:val="28"/>
          <w:szCs w:val="28"/>
          <w:shd w:val="clear" w:color="auto" w:fill="FFFFFF"/>
        </w:rPr>
        <w:t xml:space="preserve"> ребёнку рассмотреть кошельки, уточнить сколько кошельков. Рассказать историю о том, что Долька и Малыш Гео </w:t>
      </w:r>
      <w:r w:rsidR="00C851A5">
        <w:rPr>
          <w:i/>
          <w:color w:val="C00000"/>
          <w:sz w:val="28"/>
          <w:szCs w:val="28"/>
          <w:shd w:val="clear" w:color="auto" w:fill="FFFFFF"/>
        </w:rPr>
        <w:t>ураган смешал</w:t>
      </w:r>
      <w:r w:rsidRPr="00E34CE9">
        <w:rPr>
          <w:i/>
          <w:color w:val="C00000"/>
          <w:sz w:val="28"/>
          <w:szCs w:val="28"/>
          <w:shd w:val="clear" w:color="auto" w:fill="FFFFFF"/>
        </w:rPr>
        <w:t xml:space="preserve"> монеты и купюры, им нужна помощь </w:t>
      </w:r>
      <w:proofErr w:type="gramStart"/>
      <w:r w:rsidRPr="00E34CE9">
        <w:rPr>
          <w:i/>
          <w:color w:val="C00000"/>
          <w:sz w:val="28"/>
          <w:szCs w:val="28"/>
          <w:shd w:val="clear" w:color="auto" w:fill="FFFFFF"/>
        </w:rPr>
        <w:t>разложить</w:t>
      </w:r>
      <w:proofErr w:type="gramEnd"/>
      <w:r w:rsidRPr="00E34CE9">
        <w:rPr>
          <w:i/>
          <w:color w:val="C00000"/>
          <w:sz w:val="28"/>
          <w:szCs w:val="28"/>
          <w:shd w:val="clear" w:color="auto" w:fill="FFFFFF"/>
        </w:rPr>
        <w:t xml:space="preserve"> монеты по копилкам. Ребенок берёт денежки, монеты или купюры, и накладывает их на нужный кошелёк, тем самым сортирует деньги.</w:t>
      </w:r>
    </w:p>
    <w:p w:rsidR="00F22892" w:rsidRPr="00E34CE9" w:rsidRDefault="00186A62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C00000"/>
          <w:sz w:val="28"/>
          <w:szCs w:val="28"/>
        </w:rPr>
      </w:pPr>
      <w:r w:rsidRPr="00E34CE9">
        <w:rPr>
          <w:rStyle w:val="c10"/>
          <w:i/>
          <w:iCs/>
          <w:color w:val="C00000"/>
          <w:sz w:val="28"/>
          <w:szCs w:val="28"/>
        </w:rPr>
        <w:t>Постройте</w:t>
      </w:r>
      <w:r w:rsidR="00F22892" w:rsidRPr="00E34CE9">
        <w:rPr>
          <w:rStyle w:val="c10"/>
          <w:i/>
          <w:iCs/>
          <w:color w:val="C00000"/>
          <w:sz w:val="28"/>
          <w:szCs w:val="28"/>
        </w:rPr>
        <w:t xml:space="preserve"> нам из волшебных верёвочек домики и чтоб мы не ссорились с лева и пр</w:t>
      </w:r>
      <w:r w:rsidR="00B429C8" w:rsidRPr="00E34CE9">
        <w:rPr>
          <w:rStyle w:val="c10"/>
          <w:i/>
          <w:iCs/>
          <w:color w:val="C00000"/>
          <w:sz w:val="28"/>
          <w:szCs w:val="28"/>
        </w:rPr>
        <w:t xml:space="preserve">ава. </w:t>
      </w:r>
    </w:p>
    <w:p w:rsidR="00F22892" w:rsidRPr="007757F1" w:rsidRDefault="00B429C8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  <w:r w:rsidRPr="007757F1">
        <w:rPr>
          <w:rStyle w:val="c10"/>
          <w:b/>
          <w:iCs/>
          <w:color w:val="000000"/>
          <w:sz w:val="28"/>
          <w:szCs w:val="28"/>
        </w:rPr>
        <w:t>Воспитатель:</w:t>
      </w:r>
      <w:r w:rsidRPr="007757F1">
        <w:rPr>
          <w:rStyle w:val="c10"/>
          <w:iCs/>
          <w:color w:val="000000"/>
          <w:sz w:val="28"/>
          <w:szCs w:val="28"/>
        </w:rPr>
        <w:t xml:space="preserve"> Ну что ребята, можем? А что нам должны отдать Гео и Долька?</w:t>
      </w:r>
    </w:p>
    <w:p w:rsidR="00B429C8" w:rsidRPr="007757F1" w:rsidRDefault="00B429C8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  <w:r w:rsidRPr="007757F1">
        <w:rPr>
          <w:rStyle w:val="c10"/>
          <w:iCs/>
          <w:color w:val="000000"/>
          <w:sz w:val="28"/>
          <w:szCs w:val="28"/>
        </w:rPr>
        <w:t>Для кого? Сколько плодов нам нужно было отыскать?</w:t>
      </w:r>
    </w:p>
    <w:p w:rsidR="00487AE4" w:rsidRPr="007757F1" w:rsidRDefault="00487AE4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 w:rsidRPr="007757F1">
        <w:rPr>
          <w:rStyle w:val="c10"/>
          <w:i/>
          <w:iCs/>
          <w:color w:val="000000"/>
          <w:sz w:val="28"/>
          <w:szCs w:val="28"/>
        </w:rPr>
        <w:t xml:space="preserve">(Находит ещё один конверт) « Плоды знаний находятся в предмете похожий на прямоугольник, а лежит он на 2 </w:t>
      </w:r>
      <w:r w:rsidR="007757F1" w:rsidRPr="007757F1">
        <w:rPr>
          <w:rStyle w:val="c10"/>
          <w:i/>
          <w:iCs/>
          <w:color w:val="000000"/>
          <w:sz w:val="28"/>
          <w:szCs w:val="28"/>
        </w:rPr>
        <w:t>подоконнике</w:t>
      </w:r>
      <w:r w:rsidRPr="007757F1">
        <w:rPr>
          <w:rStyle w:val="c10"/>
          <w:i/>
          <w:iCs/>
          <w:color w:val="000000"/>
          <w:sz w:val="28"/>
          <w:szCs w:val="28"/>
        </w:rPr>
        <w:t>.</w:t>
      </w:r>
    </w:p>
    <w:p w:rsidR="00487AE4" w:rsidRPr="007757F1" w:rsidRDefault="00487AE4" w:rsidP="00F22892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757F1">
        <w:rPr>
          <w:rStyle w:val="c10"/>
          <w:b/>
          <w:iCs/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7757F1">
        <w:rPr>
          <w:rStyle w:val="c10"/>
          <w:iCs/>
          <w:color w:val="000000"/>
          <w:sz w:val="28"/>
          <w:szCs w:val="28"/>
        </w:rPr>
        <w:t>Ну</w:t>
      </w:r>
      <w:proofErr w:type="gramEnd"/>
      <w:r w:rsidRPr="007757F1">
        <w:rPr>
          <w:rStyle w:val="c10"/>
          <w:iCs/>
          <w:color w:val="000000"/>
          <w:sz w:val="28"/>
          <w:szCs w:val="28"/>
        </w:rPr>
        <w:t xml:space="preserve"> во</w:t>
      </w:r>
      <w:r w:rsidR="007757F1" w:rsidRPr="007757F1">
        <w:rPr>
          <w:rStyle w:val="c10"/>
          <w:iCs/>
          <w:color w:val="000000"/>
          <w:sz w:val="28"/>
          <w:szCs w:val="28"/>
        </w:rPr>
        <w:t>т ребята, кажется мы нашли все  плоды</w:t>
      </w:r>
      <w:r w:rsidRPr="007757F1">
        <w:rPr>
          <w:rStyle w:val="c10"/>
          <w:iCs/>
          <w:color w:val="000000"/>
          <w:sz w:val="28"/>
          <w:szCs w:val="28"/>
        </w:rPr>
        <w:t>.</w:t>
      </w:r>
      <w:r w:rsidR="007757F1" w:rsidRPr="007757F1">
        <w:rPr>
          <w:rStyle w:val="c10"/>
          <w:iCs/>
          <w:color w:val="000000"/>
          <w:sz w:val="28"/>
          <w:szCs w:val="28"/>
        </w:rPr>
        <w:t xml:space="preserve"> Сколько должно быть плодов? Вспомните. Кому они нужны?</w:t>
      </w:r>
    </w:p>
    <w:p w:rsidR="00F22892" w:rsidRDefault="007757F1" w:rsidP="007E405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757F1">
        <w:rPr>
          <w:bCs/>
          <w:color w:val="000000"/>
          <w:sz w:val="28"/>
          <w:szCs w:val="28"/>
          <w:shd w:val="clear" w:color="auto" w:fill="FFFFFF"/>
        </w:rPr>
        <w:t>Может нам пора</w:t>
      </w:r>
      <w:r w:rsidRPr="007757F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429C8" w:rsidRPr="007757F1">
        <w:rPr>
          <w:bCs/>
          <w:color w:val="000000"/>
          <w:sz w:val="28"/>
          <w:szCs w:val="28"/>
          <w:shd w:val="clear" w:color="auto" w:fill="FFFFFF"/>
        </w:rPr>
        <w:t>поспешить к Дереву Знаний</w:t>
      </w:r>
      <w:r w:rsidR="00243FCB" w:rsidRPr="007757F1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r w:rsidR="00B429C8" w:rsidRPr="007757F1">
        <w:rPr>
          <w:bCs/>
          <w:color w:val="000000"/>
          <w:sz w:val="28"/>
          <w:szCs w:val="28"/>
          <w:shd w:val="clear" w:color="auto" w:fill="FFFFFF"/>
        </w:rPr>
        <w:t>вернуть плоды знаний на дерево.</w:t>
      </w:r>
      <w:r w:rsidRPr="007757F1">
        <w:rPr>
          <w:bCs/>
          <w:color w:val="000000"/>
          <w:sz w:val="28"/>
          <w:szCs w:val="28"/>
          <w:shd w:val="clear" w:color="auto" w:fill="FFFFFF"/>
        </w:rPr>
        <w:t xml:space="preserve"> (Все подходят к </w:t>
      </w:r>
      <w:proofErr w:type="spellStart"/>
      <w:r w:rsidRPr="007757F1">
        <w:rPr>
          <w:bCs/>
          <w:color w:val="000000"/>
          <w:sz w:val="28"/>
          <w:szCs w:val="28"/>
          <w:shd w:val="clear" w:color="auto" w:fill="FFFFFF"/>
        </w:rPr>
        <w:t>коро</w:t>
      </w:r>
      <w:bookmarkStart w:id="0" w:name="_GoBack"/>
      <w:bookmarkEnd w:id="0"/>
      <w:r w:rsidRPr="007757F1">
        <w:rPr>
          <w:bCs/>
          <w:color w:val="000000"/>
          <w:sz w:val="28"/>
          <w:szCs w:val="28"/>
          <w:shd w:val="clear" w:color="auto" w:fill="FFFFFF"/>
        </w:rPr>
        <w:t>графу</w:t>
      </w:r>
      <w:proofErr w:type="spellEnd"/>
      <w:r w:rsidRPr="007757F1">
        <w:rPr>
          <w:bCs/>
          <w:color w:val="000000"/>
          <w:sz w:val="28"/>
          <w:szCs w:val="28"/>
          <w:shd w:val="clear" w:color="auto" w:fill="FFFFFF"/>
        </w:rPr>
        <w:t xml:space="preserve"> и вешают плоды знаний на дерево)</w:t>
      </w:r>
    </w:p>
    <w:p w:rsidR="00C851A5" w:rsidRDefault="00C851A5" w:rsidP="007E405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 за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то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что вы помогли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Генику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, он вам приготовил интересную игру.</w:t>
      </w:r>
    </w:p>
    <w:p w:rsidR="006F1418" w:rsidRDefault="00C851A5" w:rsidP="006F1418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6F1418">
        <w:rPr>
          <w:bCs/>
          <w:color w:val="FF0000"/>
          <w:sz w:val="28"/>
          <w:szCs w:val="28"/>
          <w:shd w:val="clear" w:color="auto" w:fill="FFFFFF"/>
        </w:rPr>
        <w:t xml:space="preserve">Игра «Повтори за </w:t>
      </w:r>
      <w:proofErr w:type="spellStart"/>
      <w:r w:rsidRPr="006F1418">
        <w:rPr>
          <w:bCs/>
          <w:color w:val="FF0000"/>
          <w:sz w:val="28"/>
          <w:szCs w:val="28"/>
          <w:shd w:val="clear" w:color="auto" w:fill="FFFFFF"/>
        </w:rPr>
        <w:t>придметом</w:t>
      </w:r>
      <w:proofErr w:type="spellEnd"/>
      <w:r w:rsidRPr="006F1418">
        <w:rPr>
          <w:bCs/>
          <w:color w:val="FF0000"/>
          <w:sz w:val="28"/>
          <w:szCs w:val="28"/>
          <w:shd w:val="clear" w:color="auto" w:fill="FFFFFF"/>
        </w:rPr>
        <w:t>»</w:t>
      </w:r>
    </w:p>
    <w:p w:rsidR="008E415F" w:rsidRPr="006F1418" w:rsidRDefault="008E415F" w:rsidP="006F1418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7917DB">
        <w:rPr>
          <w:b/>
          <w:sz w:val="28"/>
          <w:szCs w:val="28"/>
        </w:rPr>
        <w:t>Рефлексия: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 в детский сад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8E415F" w:rsidRPr="007757F1" w:rsidRDefault="00B429C8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Чудо-горо</w:t>
      </w:r>
      <w:r w:rsidR="004D2AEA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E415F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E415F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="008E415F"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 мы с тобой, но пора нам всем домой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мы </w:t>
      </w:r>
      <w:proofErr w:type="gram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proofErr w:type="gram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заклинание произнесем: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Желе, Зеле, Геле, Селе, Фи</w:t>
      </w:r>
    </w:p>
    <w:p w:rsidR="008E415F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мы пришли.</w:t>
      </w:r>
    </w:p>
    <w:p w:rsidR="007917DB" w:rsidRPr="007757F1" w:rsidRDefault="007917DB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мы сегодня с вами побывали? Кому помогли? Что нашли и сколько? Кого выручали?</w:t>
      </w:r>
    </w:p>
    <w:p w:rsidR="008E415F" w:rsidRPr="007757F1" w:rsidRDefault="008E415F" w:rsidP="008E41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378" w:rsidRPr="00CA1378" w:rsidRDefault="00CA1378" w:rsidP="00803F2D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2D" w:rsidRPr="004E00F4" w:rsidRDefault="00803F2D" w:rsidP="00ED7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790E" w:rsidRPr="004E00F4" w:rsidRDefault="00ED790E" w:rsidP="004E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5574" w:rsidRPr="00323684" w:rsidRDefault="000C5574"/>
    <w:sectPr w:rsidR="000C5574" w:rsidRPr="0032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0"/>
    <w:rsid w:val="000C5574"/>
    <w:rsid w:val="00186A62"/>
    <w:rsid w:val="001E79C7"/>
    <w:rsid w:val="002430D2"/>
    <w:rsid w:val="00243FCB"/>
    <w:rsid w:val="00264E80"/>
    <w:rsid w:val="00292927"/>
    <w:rsid w:val="002E071F"/>
    <w:rsid w:val="00323684"/>
    <w:rsid w:val="00395E8C"/>
    <w:rsid w:val="00487AE4"/>
    <w:rsid w:val="004D2AEA"/>
    <w:rsid w:val="004E00F4"/>
    <w:rsid w:val="005B5CDF"/>
    <w:rsid w:val="006352B7"/>
    <w:rsid w:val="006A2130"/>
    <w:rsid w:val="006F1418"/>
    <w:rsid w:val="0070015D"/>
    <w:rsid w:val="0070113A"/>
    <w:rsid w:val="007169D4"/>
    <w:rsid w:val="007757F1"/>
    <w:rsid w:val="007917DB"/>
    <w:rsid w:val="007A33E4"/>
    <w:rsid w:val="007E4055"/>
    <w:rsid w:val="00803F2D"/>
    <w:rsid w:val="008324E5"/>
    <w:rsid w:val="008E415F"/>
    <w:rsid w:val="009A3C73"/>
    <w:rsid w:val="009C74EC"/>
    <w:rsid w:val="00B429C8"/>
    <w:rsid w:val="00B924DC"/>
    <w:rsid w:val="00B93914"/>
    <w:rsid w:val="00BC3018"/>
    <w:rsid w:val="00C851A5"/>
    <w:rsid w:val="00CA1378"/>
    <w:rsid w:val="00D03840"/>
    <w:rsid w:val="00DC7144"/>
    <w:rsid w:val="00E32700"/>
    <w:rsid w:val="00E34CE9"/>
    <w:rsid w:val="00ED790E"/>
    <w:rsid w:val="00F22892"/>
    <w:rsid w:val="00F93E49"/>
    <w:rsid w:val="00FA42F9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3684"/>
  </w:style>
  <w:style w:type="character" w:customStyle="1" w:styleId="c1">
    <w:name w:val="c1"/>
    <w:basedOn w:val="a0"/>
    <w:rsid w:val="00323684"/>
  </w:style>
  <w:style w:type="character" w:customStyle="1" w:styleId="c15">
    <w:name w:val="c15"/>
    <w:basedOn w:val="a0"/>
    <w:rsid w:val="00323684"/>
  </w:style>
  <w:style w:type="character" w:styleId="a3">
    <w:name w:val="Strong"/>
    <w:basedOn w:val="a0"/>
    <w:uiPriority w:val="22"/>
    <w:qFormat/>
    <w:rsid w:val="00E34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3684"/>
  </w:style>
  <w:style w:type="character" w:customStyle="1" w:styleId="c1">
    <w:name w:val="c1"/>
    <w:basedOn w:val="a0"/>
    <w:rsid w:val="00323684"/>
  </w:style>
  <w:style w:type="character" w:customStyle="1" w:styleId="c15">
    <w:name w:val="c15"/>
    <w:basedOn w:val="a0"/>
    <w:rsid w:val="00323684"/>
  </w:style>
  <w:style w:type="character" w:styleId="a3">
    <w:name w:val="Strong"/>
    <w:basedOn w:val="a0"/>
    <w:uiPriority w:val="22"/>
    <w:qFormat/>
    <w:rsid w:val="00E3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17</cp:revision>
  <dcterms:created xsi:type="dcterms:W3CDTF">2023-10-12T05:06:00Z</dcterms:created>
  <dcterms:modified xsi:type="dcterms:W3CDTF">2023-11-13T00:54:00Z</dcterms:modified>
</cp:coreProperties>
</file>